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4D" w:rsidRDefault="003C4E4D" w:rsidP="003C4E4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29A6094" wp14:editId="3777F7B7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4D" w:rsidRDefault="003C4E4D" w:rsidP="003C4E4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C4E4D" w:rsidRDefault="003C4E4D" w:rsidP="003C4E4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C4E4D" w:rsidRDefault="003C4E4D" w:rsidP="003C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E4D" w:rsidRDefault="003C4E4D" w:rsidP="003C4E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E4D" w:rsidRPr="00AF6073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8528C1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8C1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Pr="00475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№ </w:t>
      </w:r>
      <w:r w:rsidR="008528C1">
        <w:rPr>
          <w:rFonts w:ascii="Times New Roman" w:eastAsia="Times New Roman" w:hAnsi="Times New Roman" w:cs="Times New Roman"/>
          <w:color w:val="000000"/>
          <w:sz w:val="28"/>
          <w:szCs w:val="28"/>
        </w:rPr>
        <w:t>154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 программы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направленной на решение вопроса местного значения 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«Участие в формах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 законодательством Санкт-Петербурга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веществ, наркомании в Санкт-Петербурге»</w:t>
      </w:r>
      <w:r w:rsidRPr="00A9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год</w:t>
      </w:r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E4D" w:rsidRPr="00A90FC4" w:rsidRDefault="003C4E4D" w:rsidP="003C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 Положением о бюджетном процессе в муниципальном образовании город 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C4E4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F5664">
        <w:rPr>
          <w:rFonts w:ascii="Times New Roman" w:eastAsia="Calibri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дить</w:t>
      </w:r>
      <w:r w:rsidRPr="001F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ведомственную целевой программу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направленную на решение вопроса местного значения 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«Участие в формах установл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енных законодательством Санкт-П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етербург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веществ, наркомании в Санкт-Петербурге»</w:t>
      </w:r>
      <w:r w:rsidRPr="0099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2019 год согласно Приложению  к настоящему Постановлению.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официального опубликования.  </w:t>
      </w:r>
    </w:p>
    <w:p w:rsidR="003C4E4D" w:rsidRPr="0090218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8D">
        <w:rPr>
          <w:rFonts w:ascii="Times New Roman" w:eastAsia="Times New Roman" w:hAnsi="Times New Roman" w:cs="Times New Roman"/>
          <w:sz w:val="28"/>
          <w:szCs w:val="28"/>
        </w:rPr>
        <w:t xml:space="preserve">            3. </w:t>
      </w:r>
      <w:proofErr w:type="gramStart"/>
      <w:r w:rsidRPr="0090218D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11BB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11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18D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311BB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0218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3C4E4D" w:rsidRPr="0090218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Глава местной администрации</w:t>
      </w: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3C4E4D" w:rsidRDefault="003C4E4D" w:rsidP="003C4E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   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tbl>
      <w:tblPr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E4D" w:rsidRPr="00B75524" w:rsidTr="00FD0F34">
        <w:tc>
          <w:tcPr>
            <w:tcW w:w="4785" w:type="dxa"/>
            <w:shd w:val="clear" w:color="auto" w:fill="auto"/>
          </w:tcPr>
          <w:p w:rsidR="003C4E4D" w:rsidRPr="00B75524" w:rsidRDefault="003C4E4D" w:rsidP="00FD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C4E4D" w:rsidRDefault="003C4E4D" w:rsidP="00FD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</w:t>
            </w:r>
          </w:p>
          <w:p w:rsidR="003C4E4D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3C4E4D" w:rsidRPr="00B75524" w:rsidRDefault="003C4E4D" w:rsidP="00FD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к П</w:t>
            </w:r>
            <w:r w:rsidRPr="00B75524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3C4E4D" w:rsidRPr="00B75524" w:rsidRDefault="003C4E4D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3C4E4D" w:rsidRPr="00B75524" w:rsidRDefault="003C4E4D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8528C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8528C1">
              <w:rPr>
                <w:rFonts w:ascii="Times New Roman" w:eastAsia="Times New Roman" w:hAnsi="Times New Roman" w:cs="Times New Roman"/>
              </w:rPr>
              <w:t>26.12.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8г. </w:t>
            </w:r>
            <w:r w:rsidRPr="00B75524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28C1">
              <w:rPr>
                <w:rFonts w:ascii="Times New Roman" w:eastAsia="Times New Roman" w:hAnsi="Times New Roman" w:cs="Times New Roman"/>
              </w:rPr>
              <w:t>154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>Утвержд</w:t>
            </w:r>
            <w:r>
              <w:rPr>
                <w:rFonts w:ascii="Times New Roman" w:eastAsia="Times New Roman" w:hAnsi="Times New Roman" w:cs="Times New Roman"/>
              </w:rPr>
              <w:t xml:space="preserve">ено 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</w:rPr>
              <w:t xml:space="preserve">МА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МО г. Петергоф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B75524">
              <w:rPr>
                <w:rFonts w:ascii="Times New Roman" w:eastAsia="Times New Roman" w:hAnsi="Times New Roman" w:cs="Times New Roman"/>
              </w:rPr>
              <w:t>_______________А.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B75524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3C4E4D" w:rsidRPr="00B75524" w:rsidRDefault="003C4E4D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3C4E4D" w:rsidRPr="00B75524" w:rsidRDefault="003C4E4D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91D35">
              <w:rPr>
                <w:rFonts w:ascii="Times New Roman" w:eastAsia="Times New Roman" w:hAnsi="Times New Roman" w:cs="Times New Roman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91D35">
              <w:rPr>
                <w:rFonts w:ascii="Times New Roman" w:eastAsia="Times New Roman" w:hAnsi="Times New Roman" w:cs="Times New Roman"/>
              </w:rPr>
              <w:t>.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610B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3C4E4D" w:rsidRDefault="003C4E4D" w:rsidP="003C4E4D"/>
    <w:p w:rsidR="003C4E4D" w:rsidRPr="0099437C" w:rsidRDefault="003C4E4D" w:rsidP="003C4E4D">
      <w:pPr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«Участие в формах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законодательством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наркомании в Санкт-Петербурге»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C4E4D" w:rsidRPr="003C225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>.  Цель программы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программы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обеспечение условий для снижения роста употребления наркотических средств и психотропных веще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ств ср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еди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привлечение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(подростки, молодежь)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МО г. Петергоф к здоровому образу жизни.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системы информирования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обеспечивающей предупреждение и снижение спроса на наркотические 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средства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психотропные вещества;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профилактика противоправного поведения несовершеннолетних, связанного с употреблением наркотических средств и психотропных веществ;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 преимуще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ств зд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орового образа жизни.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7E5F26">
        <w:rPr>
          <w:rFonts w:ascii="Times New Roman" w:eastAsia="Times New Roman" w:hAnsi="Times New Roman" w:cs="Times New Roman"/>
          <w:i/>
          <w:sz w:val="24"/>
          <w:szCs w:val="24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(административно-хозяйственный отдел)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целевой 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программы: 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01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sz w:val="24"/>
          <w:szCs w:val="24"/>
        </w:rPr>
        <w:t>ировани</w:t>
      </w:r>
      <w:r w:rsidR="00F701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жителей МО г. Петергоф в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профилактик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незаконного потребления наркотических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 </w:t>
      </w:r>
      <w:r w:rsidR="009459A2">
        <w:rPr>
          <w:rFonts w:ascii="Times New Roman" w:eastAsia="Times New Roman" w:hAnsi="Times New Roman" w:cs="Times New Roman"/>
          <w:sz w:val="24"/>
          <w:szCs w:val="24"/>
        </w:rPr>
        <w:t xml:space="preserve">изготовления и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размещения информации на </w:t>
      </w:r>
      <w:r>
        <w:rPr>
          <w:rFonts w:ascii="Times New Roman" w:eastAsia="Times New Roman" w:hAnsi="Times New Roman" w:cs="Times New Roman"/>
          <w:sz w:val="24"/>
          <w:szCs w:val="24"/>
        </w:rPr>
        <w:t>450 информационных  стендах многоквартирных домов, расположенных на территории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МО г. Петергоф</w:t>
      </w:r>
      <w:r w:rsidR="006C3E8F">
        <w:rPr>
          <w:rFonts w:ascii="Times New Roman" w:eastAsia="Times New Roman" w:hAnsi="Times New Roman" w:cs="Times New Roman"/>
          <w:sz w:val="24"/>
          <w:szCs w:val="24"/>
        </w:rPr>
        <w:t xml:space="preserve"> - не менее 1000 жителей</w:t>
      </w:r>
    </w:p>
    <w:p w:rsidR="009459A2" w:rsidRPr="009459A2" w:rsidRDefault="009459A2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-информирование жителей МО г. Петергоф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профилактик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незаконного потребления наркотических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 размещения информации </w:t>
      </w:r>
      <w:r w:rsidRPr="00A352BF">
        <w:rPr>
          <w:rFonts w:ascii="Times New Roman" w:hAnsi="Times New Roman" w:cs="Times New Roman"/>
          <w:sz w:val="24"/>
          <w:szCs w:val="24"/>
        </w:rPr>
        <w:t>в официальном периодическом издании МО г. Петергоф газ</w:t>
      </w:r>
      <w:r>
        <w:rPr>
          <w:rFonts w:ascii="Times New Roman" w:hAnsi="Times New Roman" w:cs="Times New Roman"/>
          <w:sz w:val="24"/>
          <w:szCs w:val="24"/>
        </w:rPr>
        <w:t xml:space="preserve">ете «Муниципальная перспектива», </w:t>
      </w:r>
      <w:r w:rsidRPr="00A352BF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город Петергоф в сети ИНТЕРНЕТ: </w:t>
      </w:r>
      <w:hyperlink r:id="rId7" w:history="1">
        <w:r w:rsidRPr="00A352BF">
          <w:rPr>
            <w:rStyle w:val="a5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Pr="00A352B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352BF">
        <w:rPr>
          <w:rStyle w:val="a5"/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352BF">
        <w:rPr>
          <w:rStyle w:val="a5"/>
          <w:rFonts w:ascii="Times New Roman" w:hAnsi="Times New Roman" w:cs="Times New Roman"/>
          <w:color w:val="auto"/>
          <w:sz w:val="24"/>
          <w:szCs w:val="24"/>
        </w:rPr>
        <w:t>в группе</w:t>
      </w:r>
      <w:r w:rsidRPr="00A352B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124512539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9459A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- 2</w:t>
      </w:r>
      <w:r w:rsidR="006C3E8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Pr="009459A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000 жителей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E4D" w:rsidRPr="007E5F26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500C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Сроки реализации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целевой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программы: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1-4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Pr="007E5F26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 </w:t>
      </w:r>
      <w:r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3C4E4D" w:rsidRPr="00576698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63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60"/>
        <w:gridCol w:w="1134"/>
        <w:gridCol w:w="765"/>
        <w:gridCol w:w="1418"/>
        <w:gridCol w:w="1559"/>
        <w:gridCol w:w="1559"/>
      </w:tblGrid>
      <w:tr w:rsidR="003C4E4D" w:rsidRPr="00576698" w:rsidTr="00FD0F34">
        <w:trPr>
          <w:trHeight w:val="713"/>
        </w:trPr>
        <w:tc>
          <w:tcPr>
            <w:tcW w:w="568" w:type="dxa"/>
            <w:vMerge w:val="restart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0" w:type="dxa"/>
            <w:vMerge w:val="restart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9" w:type="dxa"/>
            <w:gridSpan w:val="2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4E4D" w:rsidRPr="00576698" w:rsidTr="00FD0F34">
        <w:trPr>
          <w:trHeight w:val="656"/>
        </w:trPr>
        <w:tc>
          <w:tcPr>
            <w:tcW w:w="568" w:type="dxa"/>
            <w:vMerge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" w:type="dxa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4D" w:rsidRPr="00576698" w:rsidTr="00FD0F34">
        <w:tc>
          <w:tcPr>
            <w:tcW w:w="568" w:type="dxa"/>
          </w:tcPr>
          <w:p w:rsidR="003C4E4D" w:rsidRDefault="00FD0F34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4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3C4E4D" w:rsidRPr="007D02ED" w:rsidRDefault="003C4E4D" w:rsidP="00F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</w:t>
            </w:r>
            <w:r w:rsidR="002F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изготовления и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информации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стендах многоквартирных домов, расположенных на территории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г. Петергоф </w:t>
            </w:r>
          </w:p>
        </w:tc>
        <w:tc>
          <w:tcPr>
            <w:tcW w:w="1134" w:type="dxa"/>
            <w:vAlign w:val="center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59A2" w:rsidRDefault="009459A2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dxa"/>
            <w:vAlign w:val="center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459A2" w:rsidRDefault="009459A2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3C4E4D" w:rsidRDefault="009459A2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559" w:type="dxa"/>
            <w:vAlign w:val="center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FD0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59A2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C4E4D" w:rsidRPr="00576698" w:rsidTr="00FD0F34">
        <w:tc>
          <w:tcPr>
            <w:tcW w:w="568" w:type="dxa"/>
          </w:tcPr>
          <w:p w:rsidR="003C4E4D" w:rsidRDefault="00FD0F34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4E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3C4E4D" w:rsidRDefault="003C4E4D" w:rsidP="002F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размещения информации </w:t>
            </w:r>
            <w:r w:rsidR="00A352BF" w:rsidRPr="00A352BF">
              <w:rPr>
                <w:rFonts w:ascii="Times New Roman" w:hAnsi="Times New Roman" w:cs="Times New Roman"/>
                <w:sz w:val="24"/>
                <w:szCs w:val="24"/>
              </w:rPr>
              <w:t>в официальном периодическом издании МО г. Петергоф газете «Муниципальная перспектива»</w:t>
            </w:r>
            <w:r w:rsidR="00A35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52BF" w:rsidRPr="00A352B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город Петергоф в сети ИНТЕРНЕТ: </w:t>
            </w:r>
            <w:hyperlink r:id="rId9" w:history="1">
              <w:r w:rsidR="00A352BF" w:rsidRPr="00A35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BF" w:rsidRPr="00A352B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352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BF" w:rsidRPr="00A352B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A352BF" w:rsidRPr="00A352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134" w:type="dxa"/>
            <w:vAlign w:val="center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1418" w:type="dxa"/>
            <w:vAlign w:val="center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vAlign w:val="center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4D" w:rsidRPr="000F3F5A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</w:t>
            </w:r>
          </w:p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559" w:type="dxa"/>
          </w:tcPr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4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C4E4D" w:rsidRPr="000F3F5A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4D" w:rsidRPr="00576698" w:rsidTr="00FD0F34">
        <w:trPr>
          <w:trHeight w:val="326"/>
        </w:trPr>
        <w:tc>
          <w:tcPr>
            <w:tcW w:w="568" w:type="dxa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C4E4D" w:rsidRPr="00576698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4E4D" w:rsidRPr="005A44AD" w:rsidRDefault="00FD0F34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C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559" w:type="dxa"/>
          </w:tcPr>
          <w:p w:rsidR="003C4E4D" w:rsidRPr="005A44AD" w:rsidRDefault="003C4E4D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4D" w:rsidRDefault="003C4E4D" w:rsidP="003C4E4D">
      <w:pPr>
        <w:ind w:left="-993"/>
      </w:pPr>
    </w:p>
    <w:p w:rsidR="003C4E4D" w:rsidRDefault="003C4E4D" w:rsidP="003C4E4D">
      <w:pPr>
        <w:ind w:left="-993"/>
      </w:pPr>
    </w:p>
    <w:p w:rsidR="003C4E4D" w:rsidRDefault="003C4E4D" w:rsidP="003C4E4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76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C4E4D" w:rsidRPr="005A764E" w:rsidRDefault="003C4E4D" w:rsidP="0033785F">
      <w:pPr>
        <w:spacing w:after="0"/>
        <w:ind w:left="-1134"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245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3C4E4D" w:rsidRDefault="003C4E4D" w:rsidP="003C4E4D"/>
    <w:p w:rsidR="003C4E4D" w:rsidRDefault="003C4E4D" w:rsidP="003C4E4D"/>
    <w:p w:rsidR="003C4E4D" w:rsidRDefault="003C4E4D" w:rsidP="003C4E4D"/>
    <w:p w:rsidR="003C4E4D" w:rsidRDefault="003C4E4D" w:rsidP="003C4E4D"/>
    <w:p w:rsidR="003C4E4D" w:rsidRDefault="003C4E4D" w:rsidP="003C4E4D"/>
    <w:p w:rsidR="003C4E4D" w:rsidRDefault="003C4E4D" w:rsidP="003C4E4D">
      <w:bookmarkStart w:id="0" w:name="_GoBack"/>
      <w:bookmarkEnd w:id="0"/>
    </w:p>
    <w:sectPr w:rsidR="003C4E4D" w:rsidSect="00FD0F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0"/>
    <w:rsid w:val="002F6632"/>
    <w:rsid w:val="00311BBD"/>
    <w:rsid w:val="00325454"/>
    <w:rsid w:val="0033785F"/>
    <w:rsid w:val="003833C8"/>
    <w:rsid w:val="003C4E4D"/>
    <w:rsid w:val="005B7228"/>
    <w:rsid w:val="006C3E8F"/>
    <w:rsid w:val="007643B5"/>
    <w:rsid w:val="007A164F"/>
    <w:rsid w:val="008528C1"/>
    <w:rsid w:val="008A40FA"/>
    <w:rsid w:val="008C6BF7"/>
    <w:rsid w:val="008F026B"/>
    <w:rsid w:val="009459A2"/>
    <w:rsid w:val="00A352BF"/>
    <w:rsid w:val="00AB1F36"/>
    <w:rsid w:val="00AB7180"/>
    <w:rsid w:val="00B12154"/>
    <w:rsid w:val="00BF3330"/>
    <w:rsid w:val="00C373FF"/>
    <w:rsid w:val="00DF6886"/>
    <w:rsid w:val="00EE647E"/>
    <w:rsid w:val="00F701B7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-petergof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D7A6-7D5C-4C26-AB99-401EC329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2019-01-09T15:00:00Z</cp:lastPrinted>
  <dcterms:created xsi:type="dcterms:W3CDTF">2019-01-14T07:23:00Z</dcterms:created>
  <dcterms:modified xsi:type="dcterms:W3CDTF">2019-01-14T07:23:00Z</dcterms:modified>
</cp:coreProperties>
</file>